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26" w:rsidRPr="00213C9D" w:rsidRDefault="00555326" w:rsidP="00555326">
      <w:pPr>
        <w:pStyle w:val="Heading2"/>
        <w:rPr>
          <w:rFonts w:eastAsia="Times New Roman"/>
        </w:rPr>
      </w:pPr>
      <w:bookmarkStart w:id="0" w:name="_Toc444582637"/>
      <w:r>
        <w:rPr>
          <w:rFonts w:eastAsia="Times New Roman"/>
        </w:rPr>
        <w:t xml:space="preserve">Student </w:t>
      </w:r>
      <w:r w:rsidRPr="00213C9D">
        <w:rPr>
          <w:rFonts w:eastAsia="Times New Roman"/>
        </w:rPr>
        <w:t>Internship Performance Evaluation</w:t>
      </w:r>
      <w:bookmarkEnd w:id="0"/>
    </w:p>
    <w:p w:rsidR="00555326" w:rsidRDefault="00555326" w:rsidP="0055532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55326" w:rsidRPr="006D5AEC" w:rsidRDefault="00555326" w:rsidP="00555326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</w:rPr>
      </w:pPr>
      <w:r w:rsidRPr="006D5AEC">
        <w:rPr>
          <w:rFonts w:eastAsia="Times New Roman" w:cs="Times New Roman"/>
          <w:i/>
          <w:sz w:val="24"/>
          <w:szCs w:val="24"/>
        </w:rPr>
        <w:t xml:space="preserve">HRMD encourages you to evaluate your </w:t>
      </w:r>
      <w:r>
        <w:rPr>
          <w:rFonts w:eastAsia="Times New Roman" w:cs="Times New Roman"/>
          <w:i/>
          <w:sz w:val="24"/>
          <w:szCs w:val="24"/>
        </w:rPr>
        <w:t xml:space="preserve">student </w:t>
      </w:r>
      <w:r w:rsidRPr="006D5AEC">
        <w:rPr>
          <w:rFonts w:eastAsia="Times New Roman" w:cs="Times New Roman"/>
          <w:i/>
          <w:sz w:val="24"/>
          <w:szCs w:val="24"/>
        </w:rPr>
        <w:t xml:space="preserve">interns each semester as a way to enhance their learning and professional growth. Please feel free to use this as a template as you share insights and helpful feedback with your intern during or after their </w:t>
      </w:r>
      <w:r>
        <w:rPr>
          <w:rFonts w:eastAsia="Times New Roman" w:cs="Times New Roman"/>
          <w:i/>
          <w:sz w:val="24"/>
          <w:szCs w:val="24"/>
        </w:rPr>
        <w:t xml:space="preserve">student </w:t>
      </w:r>
      <w:r w:rsidRPr="006D5AEC">
        <w:rPr>
          <w:rFonts w:eastAsia="Times New Roman" w:cs="Times New Roman"/>
          <w:i/>
          <w:sz w:val="24"/>
          <w:szCs w:val="24"/>
        </w:rPr>
        <w:t>internship.</w:t>
      </w:r>
    </w:p>
    <w:p w:rsidR="00555326" w:rsidRDefault="00555326" w:rsidP="0055532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55326" w:rsidRDefault="00555326" w:rsidP="00555326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Student Intern Name: _______________________________________</w:t>
      </w:r>
    </w:p>
    <w:p w:rsidR="00555326" w:rsidRDefault="00555326" w:rsidP="00555326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Department Name: _________________________________________</w:t>
      </w:r>
    </w:p>
    <w:p w:rsidR="00555326" w:rsidRDefault="00555326" w:rsidP="00555326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Supervisor: ________________________________________________</w:t>
      </w:r>
    </w:p>
    <w:p w:rsidR="00555326" w:rsidRDefault="00555326" w:rsidP="0055532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55326" w:rsidRDefault="00555326" w:rsidP="0055532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8"/>
        <w:gridCol w:w="1568"/>
        <w:gridCol w:w="1078"/>
        <w:gridCol w:w="1174"/>
        <w:gridCol w:w="3258"/>
      </w:tblGrid>
      <w:tr w:rsidR="00555326" w:rsidRPr="00213C9D" w:rsidTr="009D39CA">
        <w:tc>
          <w:tcPr>
            <w:tcW w:w="249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13C9D">
              <w:rPr>
                <w:rFonts w:eastAsia="Times New Roman" w:cs="Times New Roman"/>
                <w:b/>
                <w:sz w:val="24"/>
                <w:szCs w:val="24"/>
              </w:rPr>
              <w:t>Performance Evaluation</w:t>
            </w:r>
          </w:p>
        </w:tc>
        <w:tc>
          <w:tcPr>
            <w:tcW w:w="156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Needs Development</w:t>
            </w:r>
          </w:p>
        </w:tc>
        <w:tc>
          <w:tcPr>
            <w:tcW w:w="107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Meets</w:t>
            </w:r>
          </w:p>
        </w:tc>
        <w:tc>
          <w:tcPr>
            <w:tcW w:w="1174" w:type="dxa"/>
          </w:tcPr>
          <w:p w:rsidR="00555326" w:rsidRPr="00213C9D" w:rsidRDefault="00555326" w:rsidP="009D39C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13C9D">
              <w:rPr>
                <w:rFonts w:eastAsia="Times New Roman" w:cs="Times New Roman"/>
                <w:b/>
                <w:sz w:val="24"/>
                <w:szCs w:val="24"/>
              </w:rPr>
              <w:t>Exce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eds</w:t>
            </w:r>
          </w:p>
        </w:tc>
        <w:tc>
          <w:tcPr>
            <w:tcW w:w="325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555326" w:rsidTr="009D39CA">
        <w:tc>
          <w:tcPr>
            <w:tcW w:w="2498" w:type="dxa"/>
          </w:tcPr>
          <w:p w:rsidR="00555326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Attendance (punctuality)</w:t>
            </w:r>
          </w:p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Productivity (volume, promptness)</w:t>
            </w: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Quality of Work (accuracy, completeness, neatness)</w:t>
            </w: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Initiative (self-starter, resourceful)</w:t>
            </w: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Dependability (thorough, organized)</w:t>
            </w: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Attitude (enthusiasm, curiosity, desire to learn)</w:t>
            </w: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Interpersonal Relations (cooperative, courteous, friendly)</w:t>
            </w: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Ability to Learn (comprehension of new concepts)</w:t>
            </w: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Use of Academic Training (applies education to practical usage)</w:t>
            </w: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Communication Skills (written and verbal expression)</w:t>
            </w: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Judgement (decision making)</w:t>
            </w:r>
          </w:p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55326" w:rsidTr="009D39CA">
        <w:tc>
          <w:tcPr>
            <w:tcW w:w="2498" w:type="dxa"/>
          </w:tcPr>
          <w:p w:rsidR="00555326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  <w:r w:rsidRPr="00213C9D">
              <w:rPr>
                <w:rFonts w:eastAsia="Times New Roman" w:cs="Times New Roman"/>
                <w:sz w:val="20"/>
                <w:szCs w:val="20"/>
              </w:rPr>
              <w:t>Overall Performance</w:t>
            </w:r>
          </w:p>
          <w:p w:rsidR="00555326" w:rsidRPr="00213C9D" w:rsidRDefault="00555326" w:rsidP="009D39C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:rsidR="00555326" w:rsidRDefault="00555326" w:rsidP="009D39C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55326" w:rsidRDefault="00555326" w:rsidP="00555326">
      <w:pPr>
        <w:tabs>
          <w:tab w:val="left" w:pos="4320"/>
        </w:tabs>
        <w:spacing w:after="120" w:line="240" w:lineRule="auto"/>
        <w:ind w:left="4320" w:hanging="4080"/>
        <w:rPr>
          <w:rFonts w:eastAsia="Times New Roman" w:cs="Times New Roman"/>
          <w:b/>
          <w:sz w:val="24"/>
          <w:szCs w:val="24"/>
          <w:lang w:eastAsia="x-none"/>
        </w:rPr>
      </w:pPr>
    </w:p>
    <w:p w:rsidR="00555326" w:rsidRPr="002C09FD" w:rsidRDefault="00555326" w:rsidP="00555326">
      <w:pPr>
        <w:tabs>
          <w:tab w:val="left" w:pos="4320"/>
        </w:tabs>
        <w:spacing w:after="120" w:line="240" w:lineRule="auto"/>
        <w:ind w:left="4320" w:hanging="4080"/>
        <w:rPr>
          <w:rFonts w:eastAsia="Times New Roman" w:cs="Times New Roman"/>
          <w:sz w:val="24"/>
          <w:szCs w:val="32"/>
        </w:rPr>
      </w:pPr>
      <w:bookmarkStart w:id="1" w:name="_GoBack"/>
      <w:bookmarkEnd w:id="1"/>
    </w:p>
    <w:sectPr w:rsidR="00555326" w:rsidRPr="002C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7B" w:rsidRDefault="0098237B" w:rsidP="00555326">
      <w:pPr>
        <w:spacing w:after="0" w:line="240" w:lineRule="auto"/>
      </w:pPr>
      <w:r>
        <w:separator/>
      </w:r>
    </w:p>
  </w:endnote>
  <w:endnote w:type="continuationSeparator" w:id="0">
    <w:p w:rsidR="0098237B" w:rsidRDefault="0098237B" w:rsidP="005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7B" w:rsidRDefault="0098237B" w:rsidP="00555326">
      <w:pPr>
        <w:spacing w:after="0" w:line="240" w:lineRule="auto"/>
      </w:pPr>
      <w:r>
        <w:separator/>
      </w:r>
    </w:p>
  </w:footnote>
  <w:footnote w:type="continuationSeparator" w:id="0">
    <w:p w:rsidR="0098237B" w:rsidRDefault="0098237B" w:rsidP="00555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26"/>
    <w:rsid w:val="003E7F2A"/>
    <w:rsid w:val="00555326"/>
    <w:rsid w:val="009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5532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5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26"/>
  </w:style>
  <w:style w:type="paragraph" w:styleId="Footer">
    <w:name w:val="footer"/>
    <w:basedOn w:val="Normal"/>
    <w:link w:val="FooterChar"/>
    <w:uiPriority w:val="99"/>
    <w:unhideWhenUsed/>
    <w:rsid w:val="0055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5532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5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26"/>
  </w:style>
  <w:style w:type="paragraph" w:styleId="Footer">
    <w:name w:val="footer"/>
    <w:basedOn w:val="Normal"/>
    <w:link w:val="FooterChar"/>
    <w:uiPriority w:val="99"/>
    <w:unhideWhenUsed/>
    <w:rsid w:val="00555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Perez</dc:creator>
  <cp:lastModifiedBy>Michelle Perez</cp:lastModifiedBy>
  <cp:revision>1</cp:revision>
  <dcterms:created xsi:type="dcterms:W3CDTF">2016-06-30T18:53:00Z</dcterms:created>
  <dcterms:modified xsi:type="dcterms:W3CDTF">2016-06-30T18:54:00Z</dcterms:modified>
</cp:coreProperties>
</file>