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6E78" w14:textId="366C4491" w:rsidR="00EE0295" w:rsidRPr="005E7C0C" w:rsidRDefault="00E01878">
      <w:pPr>
        <w:pStyle w:val="Tit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sz w:val="28"/>
          <w:u w:val="none"/>
        </w:rPr>
      </w:pPr>
      <w:r w:rsidRPr="005E7C0C">
        <w:rPr>
          <w:rFonts w:asciiTheme="minorHAnsi" w:hAnsiTheme="minorHAnsi" w:cstheme="minorHAnsi"/>
          <w:sz w:val="28"/>
          <w:u w:val="none"/>
        </w:rPr>
        <w:t xml:space="preserve">FY </w:t>
      </w:r>
      <w:r w:rsidR="00643B5D" w:rsidRPr="005E7C0C">
        <w:rPr>
          <w:rFonts w:asciiTheme="minorHAnsi" w:hAnsiTheme="minorHAnsi" w:cstheme="minorHAnsi"/>
          <w:sz w:val="28"/>
          <w:u w:val="none"/>
        </w:rPr>
        <w:t>20</w:t>
      </w:r>
      <w:r w:rsidR="001F5289">
        <w:rPr>
          <w:rFonts w:asciiTheme="minorHAnsi" w:hAnsiTheme="minorHAnsi" w:cstheme="minorHAnsi"/>
          <w:sz w:val="28"/>
          <w:u w:val="none"/>
        </w:rPr>
        <w:t>2</w:t>
      </w:r>
      <w:r w:rsidR="007E6630">
        <w:rPr>
          <w:rFonts w:asciiTheme="minorHAnsi" w:hAnsiTheme="minorHAnsi" w:cstheme="minorHAnsi"/>
          <w:sz w:val="28"/>
          <w:u w:val="none"/>
        </w:rPr>
        <w:t>5</w:t>
      </w:r>
      <w:r w:rsidR="00A13CCC">
        <w:rPr>
          <w:rFonts w:asciiTheme="minorHAnsi" w:hAnsiTheme="minorHAnsi" w:cstheme="minorHAnsi"/>
          <w:sz w:val="28"/>
          <w:u w:val="none"/>
        </w:rPr>
        <w:t xml:space="preserve"> </w:t>
      </w:r>
      <w:r w:rsidR="00EE0295" w:rsidRPr="005E7C0C">
        <w:rPr>
          <w:rFonts w:asciiTheme="minorHAnsi" w:hAnsiTheme="minorHAnsi" w:cstheme="minorHAnsi"/>
          <w:sz w:val="28"/>
          <w:u w:val="none"/>
        </w:rPr>
        <w:t>BUDGET SUBMISSION</w:t>
      </w:r>
    </w:p>
    <w:p w14:paraId="59EBD2D9" w14:textId="77777777" w:rsidR="00EE0295" w:rsidRPr="005E7C0C" w:rsidRDefault="00EE0295">
      <w:pPr>
        <w:pStyle w:val="Tit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sz w:val="24"/>
          <w:u w:val="none"/>
        </w:rPr>
      </w:pPr>
      <w:r w:rsidRPr="005E7C0C">
        <w:rPr>
          <w:rFonts w:asciiTheme="minorHAnsi" w:hAnsiTheme="minorHAnsi" w:cstheme="minorHAnsi"/>
          <w:sz w:val="24"/>
          <w:u w:val="none"/>
        </w:rPr>
        <w:t>BUDGET SUBMISSION SUMMARY</w:t>
      </w:r>
      <w:r w:rsidR="002233C2" w:rsidRPr="005E7C0C">
        <w:rPr>
          <w:rFonts w:asciiTheme="minorHAnsi" w:hAnsiTheme="minorHAnsi" w:cstheme="minorHAnsi"/>
          <w:sz w:val="24"/>
          <w:u w:val="none"/>
        </w:rPr>
        <w:t xml:space="preserve"> (PB-1)</w:t>
      </w:r>
    </w:p>
    <w:p w14:paraId="4704C631" w14:textId="77777777" w:rsidR="00EE0295" w:rsidRPr="005E7C0C" w:rsidRDefault="00EE0295">
      <w:pPr>
        <w:pStyle w:val="Title"/>
        <w:rPr>
          <w:rFonts w:asciiTheme="minorHAnsi" w:hAnsiTheme="minorHAnsi" w:cstheme="minorHAnsi"/>
          <w:sz w:val="16"/>
          <w:szCs w:val="16"/>
        </w:rPr>
      </w:pPr>
    </w:p>
    <w:tbl>
      <w:tblPr>
        <w:tblW w:w="5100" w:type="pct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93"/>
        <w:gridCol w:w="5038"/>
      </w:tblGrid>
      <w:tr w:rsidR="00EE0295" w:rsidRPr="005E7C0C" w14:paraId="064256DA" w14:textId="03C99ABB" w:rsidTr="00155BE6">
        <w:trPr>
          <w:trHeight w:val="165"/>
        </w:trPr>
        <w:tc>
          <w:tcPr>
            <w:tcW w:w="2357" w:type="pct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1D342D34" w14:textId="74211B12" w:rsidR="00EE0295" w:rsidRPr="005E7C0C" w:rsidRDefault="00EE0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C0C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r w:rsidR="00B3471C">
              <w:rPr>
                <w:rFonts w:asciiTheme="minorHAnsi" w:hAnsiTheme="minorHAnsi" w:cstheme="minorHAnsi"/>
                <w:b/>
                <w:sz w:val="22"/>
                <w:szCs w:val="22"/>
              </w:rPr>
              <w:t>/Office</w:t>
            </w:r>
            <w:r w:rsidRPr="005E7C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 (#):</w:t>
            </w:r>
          </w:p>
        </w:tc>
        <w:tc>
          <w:tcPr>
            <w:tcW w:w="2643" w:type="pct"/>
            <w:vAlign w:val="center"/>
          </w:tcPr>
          <w:p w14:paraId="75B6F0D7" w14:textId="35186438" w:rsidR="00EE0295" w:rsidRPr="00FF4064" w:rsidRDefault="00EE0295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0295" w:rsidRPr="005E7C0C" w14:paraId="602BD1AE" w14:textId="06F11073" w:rsidTr="00155BE6">
        <w:trPr>
          <w:trHeight w:val="57"/>
        </w:trPr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A0AAEA8" w14:textId="0AB57823" w:rsidR="00EE0295" w:rsidRPr="005E7C0C" w:rsidRDefault="00EE0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C0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332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Title</w:t>
            </w:r>
            <w:r w:rsidRPr="005E7C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Elected/Appointed Official:</w:t>
            </w:r>
          </w:p>
        </w:tc>
        <w:tc>
          <w:tcPr>
            <w:tcW w:w="2643" w:type="pct"/>
            <w:vAlign w:val="center"/>
          </w:tcPr>
          <w:p w14:paraId="46DB251E" w14:textId="6ECE99D9" w:rsidR="00EE0295" w:rsidRPr="00FF4064" w:rsidRDefault="00EE0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0295" w:rsidRPr="005E7C0C" w14:paraId="05CEBBF3" w14:textId="1D24D005" w:rsidTr="00155BE6">
        <w:trPr>
          <w:trHeight w:val="53"/>
        </w:trPr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EF83A1D" w14:textId="3FDF90CE" w:rsidR="00EE0295" w:rsidRPr="005E7C0C" w:rsidRDefault="00EE0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C0C">
              <w:rPr>
                <w:rFonts w:asciiTheme="minorHAnsi" w:hAnsiTheme="minorHAnsi" w:cstheme="minorHAnsi"/>
                <w:b/>
                <w:sz w:val="22"/>
                <w:szCs w:val="22"/>
              </w:rPr>
              <w:t>Budget Prepared By (Name/Phone):</w:t>
            </w:r>
          </w:p>
        </w:tc>
        <w:tc>
          <w:tcPr>
            <w:tcW w:w="2643" w:type="pct"/>
            <w:vAlign w:val="center"/>
          </w:tcPr>
          <w:p w14:paraId="23DA3923" w14:textId="7EC315B5" w:rsidR="00EE0295" w:rsidRPr="00FF4064" w:rsidRDefault="00EE0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BE6" w:rsidRPr="005E7C0C" w14:paraId="321E26C0" w14:textId="77777777" w:rsidTr="00155BE6">
        <w:trPr>
          <w:trHeight w:val="53"/>
        </w:trPr>
        <w:tc>
          <w:tcPr>
            <w:tcW w:w="2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D8046C3" w14:textId="05B725AE" w:rsidR="00155BE6" w:rsidRPr="005E7C0C" w:rsidRDefault="00155BE6" w:rsidP="00155B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C0C">
              <w:rPr>
                <w:rFonts w:asciiTheme="minorHAnsi" w:hAnsiTheme="minorHAnsi" w:cstheme="minorHAnsi"/>
                <w:b/>
                <w:sz w:val="22"/>
                <w:szCs w:val="22"/>
              </w:rPr>
              <w:t>FY 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57B7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5E7C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Target Budget Submission Amount:</w:t>
            </w:r>
          </w:p>
        </w:tc>
        <w:tc>
          <w:tcPr>
            <w:tcW w:w="2643" w:type="pct"/>
            <w:vAlign w:val="center"/>
          </w:tcPr>
          <w:p w14:paraId="3D279223" w14:textId="77777777" w:rsidR="00155BE6" w:rsidRPr="00FF4064" w:rsidRDefault="00155BE6" w:rsidP="00155B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B7A14C" w14:textId="77777777" w:rsidR="00332573" w:rsidRPr="005E7C0C" w:rsidRDefault="00332573">
      <w:pPr>
        <w:pStyle w:val="Title"/>
        <w:rPr>
          <w:rFonts w:asciiTheme="minorHAnsi" w:hAnsiTheme="minorHAnsi" w:cstheme="minorHAnsi"/>
          <w:sz w:val="22"/>
          <w:szCs w:val="22"/>
        </w:rPr>
      </w:pPr>
    </w:p>
    <w:tbl>
      <w:tblPr>
        <w:tblW w:w="9558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A616E" w:rsidRPr="005E7C0C" w14:paraId="290880B5" w14:textId="77777777" w:rsidTr="003B27BC">
        <w:trPr>
          <w:trHeight w:val="642"/>
        </w:trPr>
        <w:tc>
          <w:tcPr>
            <w:tcW w:w="9558" w:type="dxa"/>
            <w:shd w:val="clear" w:color="auto" w:fill="D9D9D9" w:themeFill="background1" w:themeFillShade="D9"/>
            <w:vAlign w:val="center"/>
          </w:tcPr>
          <w:p w14:paraId="6B6BFE52" w14:textId="5CE6A1C9" w:rsidR="009A616E" w:rsidRPr="00585CFB" w:rsidRDefault="00C81738" w:rsidP="00155BE6">
            <w:pPr>
              <w:pStyle w:val="Heading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5BE6">
              <w:rPr>
                <w:rFonts w:asciiTheme="minorHAnsi" w:hAnsiTheme="minorHAnsi" w:cstheme="minorHAnsi"/>
                <w:sz w:val="22"/>
                <w:szCs w:val="22"/>
              </w:rPr>
              <w:t xml:space="preserve">Budget Requests: </w:t>
            </w:r>
            <w:bookmarkStart w:id="0" w:name="_Hlk159321476"/>
            <w:r w:rsidRPr="00155BE6">
              <w:rPr>
                <w:rFonts w:asciiTheme="minorHAnsi" w:hAnsiTheme="minorHAnsi" w:cstheme="minorHAnsi"/>
                <w:sz w:val="22"/>
                <w:szCs w:val="22"/>
              </w:rPr>
              <w:t>Prioritize all requests for funding above the department’s FY 20</w:t>
            </w:r>
            <w:r w:rsidR="001F5289" w:rsidRPr="00155B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E6630" w:rsidRPr="00155BE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55BE6">
              <w:rPr>
                <w:rFonts w:asciiTheme="minorHAnsi" w:hAnsiTheme="minorHAnsi" w:cstheme="minorHAnsi"/>
                <w:sz w:val="22"/>
                <w:szCs w:val="22"/>
              </w:rPr>
              <w:t xml:space="preserve"> Target Budget Level and include in one list below. The prioritized list must include all budget requests the </w:t>
            </w:r>
            <w:r w:rsidR="003B27BC" w:rsidRPr="00155BE6">
              <w:rPr>
                <w:rFonts w:asciiTheme="minorHAnsi" w:hAnsiTheme="minorHAnsi" w:cstheme="minorHAnsi"/>
                <w:sz w:val="22"/>
                <w:szCs w:val="22"/>
              </w:rPr>
              <w:t>Office</w:t>
            </w:r>
            <w:r w:rsidR="003B27BC">
              <w:rPr>
                <w:rFonts w:asciiTheme="minorHAnsi" w:hAnsiTheme="minorHAnsi" w:cstheme="minorHAnsi"/>
                <w:sz w:val="22"/>
                <w:szCs w:val="22"/>
              </w:rPr>
              <w:t>/D</w:t>
            </w:r>
            <w:r w:rsidRPr="00585CFB">
              <w:rPr>
                <w:rFonts w:asciiTheme="minorHAnsi" w:hAnsiTheme="minorHAnsi" w:cstheme="minorHAnsi"/>
                <w:sz w:val="22"/>
                <w:szCs w:val="22"/>
              </w:rPr>
              <w:t>epartment</w:t>
            </w:r>
            <w:r w:rsidR="003B27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CFB">
              <w:rPr>
                <w:rFonts w:asciiTheme="minorHAnsi" w:hAnsiTheme="minorHAnsi" w:cstheme="minorHAnsi"/>
                <w:sz w:val="22"/>
                <w:szCs w:val="22"/>
              </w:rPr>
              <w:t>may receive from external agencies.</w:t>
            </w:r>
            <w:bookmarkEnd w:id="0"/>
          </w:p>
        </w:tc>
      </w:tr>
      <w:tr w:rsidR="00EE0295" w:rsidRPr="005E7C0C" w14:paraId="64449F7A" w14:textId="77777777" w:rsidTr="00AE110B">
        <w:trPr>
          <w:trHeight w:val="5133"/>
        </w:trPr>
        <w:tc>
          <w:tcPr>
            <w:tcW w:w="9558" w:type="dxa"/>
          </w:tcPr>
          <w:p w14:paraId="463E6F67" w14:textId="56B22BD0" w:rsidR="00350E9C" w:rsidRPr="009756D1" w:rsidRDefault="00350E9C" w:rsidP="003212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50D124" w14:textId="093CC174" w:rsidR="00BF2F30" w:rsidRPr="005E7C0C" w:rsidRDefault="00F57B73" w:rsidP="00857D3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none"/>
        </w:rPr>
        <w:pict w14:anchorId="7AD63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8pt;height:97.2pt">
            <v:imagedata r:id="rId8" o:title=""/>
            <o:lock v:ext="edit" ungrouping="t" rotation="t" cropping="t" verticies="t" text="t" grouping="t"/>
            <o:signatureline v:ext="edit" id="{0E19C8D3-68DC-4FE9-A965-55217E781317}" provid="{00000000-0000-0000-0000-000000000000}" o:suggestedsigner="Signature of Elected/Appointed Official" issignatureline="t"/>
          </v:shape>
        </w:pict>
      </w:r>
    </w:p>
    <w:p w14:paraId="27E9FB2C" w14:textId="136C687F" w:rsidR="005E7C0C" w:rsidRPr="005E7C0C" w:rsidRDefault="00EE0295" w:rsidP="00D764CE">
      <w:pPr>
        <w:pStyle w:val="BodyText"/>
        <w:rPr>
          <w:rFonts w:asciiTheme="minorHAnsi" w:hAnsiTheme="minorHAnsi" w:cstheme="minorHAnsi"/>
          <w:b/>
          <w:bCs w:val="0"/>
          <w:sz w:val="22"/>
          <w:szCs w:val="22"/>
        </w:rPr>
      </w:pPr>
      <w:r w:rsidRPr="005E7C0C">
        <w:rPr>
          <w:rFonts w:asciiTheme="minorHAnsi" w:hAnsiTheme="minorHAnsi" w:cstheme="minorHAnsi"/>
          <w:b/>
          <w:bCs w:val="0"/>
          <w:sz w:val="22"/>
          <w:szCs w:val="22"/>
        </w:rPr>
        <w:t xml:space="preserve">All Budgets are due to the Planning and Budget Office no later </w:t>
      </w:r>
      <w:r w:rsidRPr="00857D32">
        <w:rPr>
          <w:rFonts w:asciiTheme="minorHAnsi" w:hAnsiTheme="minorHAnsi" w:cstheme="minorHAnsi"/>
          <w:b/>
          <w:bCs w:val="0"/>
          <w:sz w:val="22"/>
          <w:szCs w:val="22"/>
        </w:rPr>
        <w:t>than</w:t>
      </w:r>
      <w:r w:rsidR="0010118D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 xml:space="preserve"> </w:t>
      </w:r>
      <w:r w:rsidR="00CC6881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Monday</w:t>
      </w:r>
      <w:r w:rsidR="00554884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,</w:t>
      </w:r>
      <w:r w:rsidR="00CC6881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 xml:space="preserve"> </w:t>
      </w:r>
      <w:r w:rsidR="00A8214D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 xml:space="preserve">April </w:t>
      </w:r>
      <w:r w:rsidR="003B27BC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22</w:t>
      </w:r>
      <w:r w:rsidR="00A8214D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, 20</w:t>
      </w:r>
      <w:r w:rsidR="00A13CCC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2</w:t>
      </w:r>
      <w:r w:rsidR="007E6630"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4</w:t>
      </w:r>
      <w:r w:rsidRPr="00857D32"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  <w:t>,</w:t>
      </w:r>
      <w:r w:rsidRPr="00857D32">
        <w:rPr>
          <w:rFonts w:asciiTheme="minorHAnsi" w:hAnsiTheme="minorHAnsi" w:cstheme="minorHAnsi"/>
          <w:b/>
          <w:bCs w:val="0"/>
          <w:sz w:val="22"/>
          <w:szCs w:val="22"/>
        </w:rPr>
        <w:t xml:space="preserve"> at</w:t>
      </w:r>
      <w:r w:rsidRPr="00CC688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CC6881">
        <w:rPr>
          <w:rFonts w:asciiTheme="minorHAnsi" w:hAnsiTheme="minorHAnsi" w:cstheme="minorHAnsi"/>
          <w:b/>
          <w:bCs w:val="0"/>
          <w:sz w:val="22"/>
          <w:szCs w:val="22"/>
        </w:rPr>
        <w:t>5</w:t>
      </w:r>
      <w:r w:rsidRPr="00CC688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5E7C0C">
        <w:rPr>
          <w:rFonts w:asciiTheme="minorHAnsi" w:hAnsiTheme="minorHAnsi" w:cstheme="minorHAnsi"/>
          <w:b/>
          <w:bCs w:val="0"/>
          <w:sz w:val="22"/>
          <w:szCs w:val="22"/>
        </w:rPr>
        <w:t>PM.</w:t>
      </w:r>
      <w:r w:rsidR="00E62317" w:rsidRPr="005E7C0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5E7C0C">
        <w:rPr>
          <w:rFonts w:asciiTheme="minorHAnsi" w:hAnsiTheme="minorHAnsi" w:cstheme="minorHAnsi"/>
          <w:b/>
          <w:bCs w:val="0"/>
          <w:sz w:val="22"/>
          <w:szCs w:val="22"/>
        </w:rPr>
        <w:t xml:space="preserve">The Budget Submission requires the signature of the Elected or Appointed Official in charge of that department. If a department reports to a </w:t>
      </w:r>
      <w:r w:rsidR="00A96302" w:rsidRPr="005E7C0C">
        <w:rPr>
          <w:rFonts w:asciiTheme="minorHAnsi" w:hAnsiTheme="minorHAnsi" w:cstheme="minorHAnsi"/>
          <w:b/>
          <w:bCs w:val="0"/>
          <w:sz w:val="22"/>
          <w:szCs w:val="22"/>
        </w:rPr>
        <w:t xml:space="preserve">County </w:t>
      </w:r>
      <w:r w:rsidRPr="005E7C0C">
        <w:rPr>
          <w:rFonts w:asciiTheme="minorHAnsi" w:hAnsiTheme="minorHAnsi" w:cstheme="minorHAnsi"/>
          <w:b/>
          <w:bCs w:val="0"/>
          <w:sz w:val="22"/>
          <w:szCs w:val="22"/>
        </w:rPr>
        <w:t>Executive, that individual’s signatu</w:t>
      </w:r>
      <w:r w:rsidR="004155DE" w:rsidRPr="005E7C0C">
        <w:rPr>
          <w:rFonts w:asciiTheme="minorHAnsi" w:hAnsiTheme="minorHAnsi" w:cstheme="minorHAnsi"/>
          <w:b/>
          <w:bCs w:val="0"/>
          <w:sz w:val="22"/>
          <w:szCs w:val="22"/>
        </w:rPr>
        <w:t>re is required</w:t>
      </w:r>
      <w:r w:rsidRPr="005E7C0C">
        <w:rPr>
          <w:rFonts w:asciiTheme="minorHAnsi" w:hAnsiTheme="minorHAnsi" w:cstheme="minorHAnsi"/>
          <w:b/>
          <w:bCs w:val="0"/>
          <w:sz w:val="22"/>
          <w:szCs w:val="22"/>
        </w:rPr>
        <w:t xml:space="preserve">. </w:t>
      </w:r>
      <w:r w:rsidR="004155DE" w:rsidRPr="005E7C0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5E7C0C">
        <w:rPr>
          <w:rFonts w:asciiTheme="minorHAnsi" w:hAnsiTheme="minorHAnsi" w:cstheme="minorHAnsi"/>
          <w:b/>
          <w:bCs w:val="0"/>
          <w:sz w:val="22"/>
          <w:szCs w:val="22"/>
        </w:rPr>
        <w:t>Submit one form per department.</w:t>
      </w:r>
    </w:p>
    <w:sectPr w:rsidR="005E7C0C" w:rsidRPr="005E7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CF81" w14:textId="77777777" w:rsidR="009D5BDA" w:rsidRDefault="009D5BDA">
      <w:r>
        <w:separator/>
      </w:r>
    </w:p>
  </w:endnote>
  <w:endnote w:type="continuationSeparator" w:id="0">
    <w:p w14:paraId="07710C43" w14:textId="77777777" w:rsidR="009D5BDA" w:rsidRDefault="009D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9105" w14:textId="77777777" w:rsidR="00036FA0" w:rsidRDefault="00036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1FB7" w14:textId="12D9CFE4" w:rsidR="003634E1" w:rsidRPr="00036FA0" w:rsidRDefault="007028B0" w:rsidP="003634E1">
    <w:pPr>
      <w:pStyle w:val="Footer"/>
      <w:jc w:val="right"/>
      <w:rPr>
        <w:rFonts w:asciiTheme="minorHAnsi" w:hAnsiTheme="minorHAnsi" w:cstheme="minorHAnsi"/>
        <w:b/>
        <w:sz w:val="20"/>
        <w:szCs w:val="20"/>
      </w:rPr>
    </w:pPr>
    <w:r w:rsidRPr="00036FA0">
      <w:rPr>
        <w:rFonts w:asciiTheme="minorHAnsi" w:hAnsiTheme="minorHAnsi" w:cstheme="minorHAnsi"/>
        <w:b/>
        <w:sz w:val="20"/>
        <w:szCs w:val="20"/>
      </w:rPr>
      <w:t>Budget Submission Summary (PB-1</w:t>
    </w:r>
    <w:r w:rsidR="003634E1" w:rsidRPr="00036FA0">
      <w:rPr>
        <w:rFonts w:asciiTheme="minorHAnsi" w:hAnsiTheme="minorHAnsi" w:cstheme="minorHAnsi"/>
        <w:b/>
        <w:sz w:val="20"/>
        <w:szCs w:val="20"/>
      </w:rPr>
      <w:t>)</w:t>
    </w:r>
    <w:r w:rsidR="00FB210E" w:rsidRPr="00036FA0">
      <w:rPr>
        <w:rFonts w:asciiTheme="minorHAnsi" w:hAnsiTheme="minorHAnsi" w:cstheme="minorHAnsi"/>
        <w:b/>
        <w:sz w:val="20"/>
        <w:szCs w:val="20"/>
      </w:rPr>
      <w:t xml:space="preserve"> v1</w:t>
    </w:r>
    <w:r w:rsidR="00363343" w:rsidRPr="00036FA0">
      <w:rPr>
        <w:rFonts w:asciiTheme="minorHAnsi" w:hAnsiTheme="minorHAnsi" w:cstheme="minorHAnsi"/>
        <w:b/>
        <w:sz w:val="20"/>
        <w:szCs w:val="20"/>
      </w:rPr>
      <w:t>.</w:t>
    </w:r>
    <w:r w:rsidR="00036FA0">
      <w:rPr>
        <w:rFonts w:asciiTheme="minorHAnsi" w:hAnsiTheme="minorHAnsi" w:cstheme="minorHAnsi"/>
        <w:b/>
        <w:sz w:val="20"/>
        <w:szCs w:val="20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7123" w14:textId="77777777" w:rsidR="00036FA0" w:rsidRDefault="00036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6CDC" w14:textId="77777777" w:rsidR="009D5BDA" w:rsidRDefault="009D5BDA">
      <w:r>
        <w:separator/>
      </w:r>
    </w:p>
  </w:footnote>
  <w:footnote w:type="continuationSeparator" w:id="0">
    <w:p w14:paraId="35695EFC" w14:textId="77777777" w:rsidR="009D5BDA" w:rsidRDefault="009D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F95C" w14:textId="77777777" w:rsidR="00036FA0" w:rsidRDefault="00036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52C7" w14:textId="77777777" w:rsidR="00036FA0" w:rsidRDefault="00036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C9FD" w14:textId="77777777" w:rsidR="00036FA0" w:rsidRDefault="00036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ED"/>
    <w:multiLevelType w:val="hybridMultilevel"/>
    <w:tmpl w:val="4894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743"/>
    <w:multiLevelType w:val="hybridMultilevel"/>
    <w:tmpl w:val="BFCA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A29"/>
    <w:multiLevelType w:val="hybridMultilevel"/>
    <w:tmpl w:val="84DA0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B14816"/>
    <w:multiLevelType w:val="hybridMultilevel"/>
    <w:tmpl w:val="34A04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1075"/>
    <w:multiLevelType w:val="hybridMultilevel"/>
    <w:tmpl w:val="7BCCC2A4"/>
    <w:lvl w:ilvl="0" w:tplc="AD8AF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90D40"/>
    <w:multiLevelType w:val="hybridMultilevel"/>
    <w:tmpl w:val="11E83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F4EEF"/>
    <w:multiLevelType w:val="hybridMultilevel"/>
    <w:tmpl w:val="357E9666"/>
    <w:lvl w:ilvl="0" w:tplc="09C2D6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C81"/>
    <w:multiLevelType w:val="hybridMultilevel"/>
    <w:tmpl w:val="CBAAE1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71784"/>
    <w:multiLevelType w:val="hybridMultilevel"/>
    <w:tmpl w:val="8DDE2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54C3"/>
    <w:multiLevelType w:val="hybridMultilevel"/>
    <w:tmpl w:val="79F8A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F3187"/>
    <w:multiLevelType w:val="hybridMultilevel"/>
    <w:tmpl w:val="75EA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6611D"/>
    <w:multiLevelType w:val="hybridMultilevel"/>
    <w:tmpl w:val="B21C5A60"/>
    <w:lvl w:ilvl="0" w:tplc="457042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5C3B82"/>
    <w:multiLevelType w:val="hybridMultilevel"/>
    <w:tmpl w:val="DEE6A2B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E5C0A"/>
    <w:multiLevelType w:val="hybridMultilevel"/>
    <w:tmpl w:val="E698F7BA"/>
    <w:lvl w:ilvl="0" w:tplc="85B4F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1434D"/>
    <w:multiLevelType w:val="hybridMultilevel"/>
    <w:tmpl w:val="47D6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444B9"/>
    <w:multiLevelType w:val="hybridMultilevel"/>
    <w:tmpl w:val="18001002"/>
    <w:lvl w:ilvl="0" w:tplc="D890C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EC0E38"/>
    <w:multiLevelType w:val="hybridMultilevel"/>
    <w:tmpl w:val="6B122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F860E66"/>
    <w:multiLevelType w:val="hybridMultilevel"/>
    <w:tmpl w:val="3654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73A94"/>
    <w:multiLevelType w:val="hybridMultilevel"/>
    <w:tmpl w:val="224ADD80"/>
    <w:lvl w:ilvl="0" w:tplc="8A1E4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101002">
    <w:abstractNumId w:val="9"/>
  </w:num>
  <w:num w:numId="2" w16cid:durableId="718482050">
    <w:abstractNumId w:val="2"/>
  </w:num>
  <w:num w:numId="3" w16cid:durableId="799422709">
    <w:abstractNumId w:val="16"/>
  </w:num>
  <w:num w:numId="4" w16cid:durableId="392893131">
    <w:abstractNumId w:val="5"/>
  </w:num>
  <w:num w:numId="5" w16cid:durableId="261686666">
    <w:abstractNumId w:val="10"/>
  </w:num>
  <w:num w:numId="6" w16cid:durableId="663825523">
    <w:abstractNumId w:val="7"/>
  </w:num>
  <w:num w:numId="7" w16cid:durableId="1337078665">
    <w:abstractNumId w:val="12"/>
  </w:num>
  <w:num w:numId="8" w16cid:durableId="2067606611">
    <w:abstractNumId w:val="0"/>
  </w:num>
  <w:num w:numId="9" w16cid:durableId="163516643">
    <w:abstractNumId w:val="1"/>
  </w:num>
  <w:num w:numId="10" w16cid:durableId="1302999075">
    <w:abstractNumId w:val="14"/>
  </w:num>
  <w:num w:numId="11" w16cid:durableId="101805556">
    <w:abstractNumId w:val="17"/>
  </w:num>
  <w:num w:numId="12" w16cid:durableId="661198878">
    <w:abstractNumId w:val="11"/>
  </w:num>
  <w:num w:numId="13" w16cid:durableId="357776144">
    <w:abstractNumId w:val="15"/>
  </w:num>
  <w:num w:numId="14" w16cid:durableId="906693576">
    <w:abstractNumId w:val="18"/>
  </w:num>
  <w:num w:numId="15" w16cid:durableId="128061190">
    <w:abstractNumId w:val="13"/>
  </w:num>
  <w:num w:numId="16" w16cid:durableId="275870876">
    <w:abstractNumId w:val="4"/>
  </w:num>
  <w:num w:numId="17" w16cid:durableId="800997783">
    <w:abstractNumId w:val="6"/>
  </w:num>
  <w:num w:numId="18" w16cid:durableId="1193306317">
    <w:abstractNumId w:val="8"/>
  </w:num>
  <w:num w:numId="19" w16cid:durableId="885411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51"/>
    <w:rsid w:val="00000C72"/>
    <w:rsid w:val="00000D73"/>
    <w:rsid w:val="00013ECB"/>
    <w:rsid w:val="00036FA0"/>
    <w:rsid w:val="000505DE"/>
    <w:rsid w:val="00054577"/>
    <w:rsid w:val="00054AF4"/>
    <w:rsid w:val="00066929"/>
    <w:rsid w:val="000E7C9A"/>
    <w:rsid w:val="000F3110"/>
    <w:rsid w:val="000F71D8"/>
    <w:rsid w:val="0010118D"/>
    <w:rsid w:val="001033D5"/>
    <w:rsid w:val="001547D8"/>
    <w:rsid w:val="00155BE6"/>
    <w:rsid w:val="00167F27"/>
    <w:rsid w:val="00174C1F"/>
    <w:rsid w:val="001E58D2"/>
    <w:rsid w:val="001F5289"/>
    <w:rsid w:val="002123C6"/>
    <w:rsid w:val="002233C2"/>
    <w:rsid w:val="00223E35"/>
    <w:rsid w:val="00251F36"/>
    <w:rsid w:val="0026783C"/>
    <w:rsid w:val="00272B71"/>
    <w:rsid w:val="00283112"/>
    <w:rsid w:val="00292A65"/>
    <w:rsid w:val="002E7FBE"/>
    <w:rsid w:val="002F0607"/>
    <w:rsid w:val="002F125F"/>
    <w:rsid w:val="0031219D"/>
    <w:rsid w:val="0032120A"/>
    <w:rsid w:val="0032358A"/>
    <w:rsid w:val="00332573"/>
    <w:rsid w:val="00350E9C"/>
    <w:rsid w:val="00352ECA"/>
    <w:rsid w:val="00363343"/>
    <w:rsid w:val="003634E1"/>
    <w:rsid w:val="00364964"/>
    <w:rsid w:val="003B27BC"/>
    <w:rsid w:val="003B4F5F"/>
    <w:rsid w:val="003D4A0F"/>
    <w:rsid w:val="004133CD"/>
    <w:rsid w:val="004155DE"/>
    <w:rsid w:val="00417807"/>
    <w:rsid w:val="004622BF"/>
    <w:rsid w:val="00473330"/>
    <w:rsid w:val="0048398B"/>
    <w:rsid w:val="004B057D"/>
    <w:rsid w:val="004C339F"/>
    <w:rsid w:val="004E1C71"/>
    <w:rsid w:val="004E27C3"/>
    <w:rsid w:val="004F0A93"/>
    <w:rsid w:val="004F1EDB"/>
    <w:rsid w:val="00516700"/>
    <w:rsid w:val="00521AA7"/>
    <w:rsid w:val="00524303"/>
    <w:rsid w:val="00527D64"/>
    <w:rsid w:val="00535382"/>
    <w:rsid w:val="00546E1B"/>
    <w:rsid w:val="00554884"/>
    <w:rsid w:val="00585CFB"/>
    <w:rsid w:val="005A0FFF"/>
    <w:rsid w:val="005A405E"/>
    <w:rsid w:val="005C5C51"/>
    <w:rsid w:val="005E3DB2"/>
    <w:rsid w:val="005E7C0C"/>
    <w:rsid w:val="005F05D0"/>
    <w:rsid w:val="005F552A"/>
    <w:rsid w:val="005F5B40"/>
    <w:rsid w:val="00622339"/>
    <w:rsid w:val="00626945"/>
    <w:rsid w:val="006376F9"/>
    <w:rsid w:val="00643B5D"/>
    <w:rsid w:val="006800BE"/>
    <w:rsid w:val="006A6120"/>
    <w:rsid w:val="006B59EE"/>
    <w:rsid w:val="006C3975"/>
    <w:rsid w:val="006C7829"/>
    <w:rsid w:val="006D60C3"/>
    <w:rsid w:val="006E7B15"/>
    <w:rsid w:val="007028B0"/>
    <w:rsid w:val="00707833"/>
    <w:rsid w:val="0072382E"/>
    <w:rsid w:val="00745B49"/>
    <w:rsid w:val="0075418A"/>
    <w:rsid w:val="00770ECE"/>
    <w:rsid w:val="007809BC"/>
    <w:rsid w:val="007A2222"/>
    <w:rsid w:val="007A35F2"/>
    <w:rsid w:val="007B52AF"/>
    <w:rsid w:val="007D7CDB"/>
    <w:rsid w:val="007E46EA"/>
    <w:rsid w:val="007E6630"/>
    <w:rsid w:val="007F23DA"/>
    <w:rsid w:val="007F4DB9"/>
    <w:rsid w:val="0080437A"/>
    <w:rsid w:val="00857D32"/>
    <w:rsid w:val="00863818"/>
    <w:rsid w:val="008650B6"/>
    <w:rsid w:val="00865948"/>
    <w:rsid w:val="00872C51"/>
    <w:rsid w:val="008A0B93"/>
    <w:rsid w:val="008A530F"/>
    <w:rsid w:val="008A59EB"/>
    <w:rsid w:val="008B4A62"/>
    <w:rsid w:val="008B79C6"/>
    <w:rsid w:val="008D4A6C"/>
    <w:rsid w:val="008E3CAF"/>
    <w:rsid w:val="008F189A"/>
    <w:rsid w:val="00974390"/>
    <w:rsid w:val="009756D1"/>
    <w:rsid w:val="00996FE3"/>
    <w:rsid w:val="009A616E"/>
    <w:rsid w:val="009A79E2"/>
    <w:rsid w:val="009B66AD"/>
    <w:rsid w:val="009B670A"/>
    <w:rsid w:val="009D53D3"/>
    <w:rsid w:val="009D5BDA"/>
    <w:rsid w:val="009F5187"/>
    <w:rsid w:val="009F5DC9"/>
    <w:rsid w:val="00A01A42"/>
    <w:rsid w:val="00A02400"/>
    <w:rsid w:val="00A026F4"/>
    <w:rsid w:val="00A13CCC"/>
    <w:rsid w:val="00A309D9"/>
    <w:rsid w:val="00A32500"/>
    <w:rsid w:val="00A35227"/>
    <w:rsid w:val="00A452D4"/>
    <w:rsid w:val="00A51906"/>
    <w:rsid w:val="00A56113"/>
    <w:rsid w:val="00A8214D"/>
    <w:rsid w:val="00A9019E"/>
    <w:rsid w:val="00A96302"/>
    <w:rsid w:val="00AE110B"/>
    <w:rsid w:val="00AE25E1"/>
    <w:rsid w:val="00AF2627"/>
    <w:rsid w:val="00AF6C78"/>
    <w:rsid w:val="00B3471C"/>
    <w:rsid w:val="00B371D1"/>
    <w:rsid w:val="00B41294"/>
    <w:rsid w:val="00B479AF"/>
    <w:rsid w:val="00B74BEF"/>
    <w:rsid w:val="00B86B58"/>
    <w:rsid w:val="00BB0213"/>
    <w:rsid w:val="00BD7504"/>
    <w:rsid w:val="00BE4A51"/>
    <w:rsid w:val="00BF2F30"/>
    <w:rsid w:val="00C025CF"/>
    <w:rsid w:val="00C161EF"/>
    <w:rsid w:val="00C35696"/>
    <w:rsid w:val="00C369BD"/>
    <w:rsid w:val="00C447B2"/>
    <w:rsid w:val="00C72F1F"/>
    <w:rsid w:val="00C81738"/>
    <w:rsid w:val="00CA1263"/>
    <w:rsid w:val="00CB3648"/>
    <w:rsid w:val="00CC6881"/>
    <w:rsid w:val="00CD385F"/>
    <w:rsid w:val="00CF04F1"/>
    <w:rsid w:val="00CF0769"/>
    <w:rsid w:val="00D25CC9"/>
    <w:rsid w:val="00D27D3B"/>
    <w:rsid w:val="00D525E1"/>
    <w:rsid w:val="00D655DF"/>
    <w:rsid w:val="00D764CE"/>
    <w:rsid w:val="00D93E51"/>
    <w:rsid w:val="00DD0FBD"/>
    <w:rsid w:val="00DE3A9D"/>
    <w:rsid w:val="00E01878"/>
    <w:rsid w:val="00E3340D"/>
    <w:rsid w:val="00E51F1B"/>
    <w:rsid w:val="00E56191"/>
    <w:rsid w:val="00E62317"/>
    <w:rsid w:val="00EA509F"/>
    <w:rsid w:val="00EA6989"/>
    <w:rsid w:val="00EB09CB"/>
    <w:rsid w:val="00ED5F05"/>
    <w:rsid w:val="00ED735F"/>
    <w:rsid w:val="00EE0295"/>
    <w:rsid w:val="00F13114"/>
    <w:rsid w:val="00F20A51"/>
    <w:rsid w:val="00F57B73"/>
    <w:rsid w:val="00F638D3"/>
    <w:rsid w:val="00F715FA"/>
    <w:rsid w:val="00F7272F"/>
    <w:rsid w:val="00F80686"/>
    <w:rsid w:val="00F808EC"/>
    <w:rsid w:val="00FB210E"/>
    <w:rsid w:val="00FB754B"/>
    <w:rsid w:val="00FE255C"/>
    <w:rsid w:val="00FF0406"/>
    <w:rsid w:val="00FF0D02"/>
    <w:rsid w:val="00FF1C8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7BAEF7A3"/>
  <w15:docId w15:val="{B42A80FB-4727-4979-A135-06660FA9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</w:pBdr>
      <w:overflowPunct w:val="0"/>
      <w:autoSpaceDE w:val="0"/>
      <w:autoSpaceDN w:val="0"/>
      <w:adjustRightInd w:val="0"/>
      <w:ind w:left="5490"/>
      <w:jc w:val="righ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u w:val="single"/>
    </w:rPr>
  </w:style>
  <w:style w:type="paragraph" w:styleId="BodyTextIndent">
    <w:name w:val="Body Text Indent"/>
    <w:basedOn w:val="Normal"/>
    <w:pPr>
      <w:ind w:left="720" w:hanging="72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Indent2">
    <w:name w:val="Body Text Indent 2"/>
    <w:basedOn w:val="Normal"/>
    <w:pPr>
      <w:tabs>
        <w:tab w:val="left" w:pos="9360"/>
      </w:tabs>
      <w:ind w:left="360"/>
      <w:jc w:val="both"/>
    </w:pPr>
    <w:rPr>
      <w:szCs w:val="20"/>
    </w:rPr>
  </w:style>
  <w:style w:type="paragraph" w:styleId="BodyText">
    <w:name w:val="Body Text"/>
    <w:basedOn w:val="Normal"/>
    <w:pPr>
      <w:jc w:val="both"/>
    </w:pPr>
    <w:rPr>
      <w:bCs/>
    </w:rPr>
  </w:style>
  <w:style w:type="paragraph" w:styleId="Subtitle">
    <w:name w:val="Subtitle"/>
    <w:basedOn w:val="Normal"/>
    <w:qFormat/>
    <w:pPr>
      <w:tabs>
        <w:tab w:val="left" w:pos="9360"/>
      </w:tabs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C78"/>
    <w:pPr>
      <w:ind w:left="720"/>
      <w:contextualSpacing/>
    </w:pPr>
  </w:style>
  <w:style w:type="character" w:styleId="CommentReference">
    <w:name w:val="annotation reference"/>
    <w:basedOn w:val="DefaultParagraphFont"/>
    <w:rsid w:val="00D764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64CE"/>
  </w:style>
  <w:style w:type="paragraph" w:styleId="CommentSubject">
    <w:name w:val="annotation subject"/>
    <w:basedOn w:val="CommentText"/>
    <w:next w:val="CommentText"/>
    <w:link w:val="CommentSubjectChar"/>
    <w:rsid w:val="00D76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64CE"/>
    <w:rPr>
      <w:b/>
      <w:bCs/>
    </w:rPr>
  </w:style>
  <w:style w:type="paragraph" w:styleId="Revision">
    <w:name w:val="Revision"/>
    <w:hidden/>
    <w:uiPriority w:val="99"/>
    <w:semiHidden/>
    <w:rsid w:val="00352EC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00D73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CD38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08FC-BCBE-4D7E-BE20-E59A35DE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PB1</vt:lpstr>
    </vt:vector>
  </TitlesOfParts>
  <Company>Travis County Government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PB1</dc:title>
  <dc:creator>Travis Gatlin</dc:creator>
  <cp:keywords>PB1</cp:keywords>
  <cp:lastModifiedBy>Alexis Milligan</cp:lastModifiedBy>
  <cp:revision>6</cp:revision>
  <cp:lastPrinted>2017-02-27T18:25:00Z</cp:lastPrinted>
  <dcterms:created xsi:type="dcterms:W3CDTF">2024-02-21T17:18:00Z</dcterms:created>
  <dcterms:modified xsi:type="dcterms:W3CDTF">2024-02-27T16:14:00Z</dcterms:modified>
  <cp:category>PB1</cp:category>
</cp:coreProperties>
</file>